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COOPERACIÓ- 202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 MODALITAT A2  (Eixos del Pla UPC)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PROJECTES DE RECERCA EN CIÈNCIA I TECNOLOGIA PER AL DESENVOLUPAMENT HUMÀ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359"/>
        <w:tblGridChange w:id="0">
          <w:tblGrid>
            <w:gridCol w:w="3295"/>
            <w:gridCol w:w="3295"/>
            <w:gridCol w:w="335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SOL.LICITANT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Màster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708" w:firstLine="0"/>
              <w:rPr>
                <w:rFonts w:ascii="Tahoma" w:cs="Tahoma" w:eastAsia="Tahoma" w:hAnsi="Tahoma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Doctorat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ahoma" w:cs="Tahoma" w:eastAsia="Tahoma" w:hAnsi="Tahoma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Centre/Unitat: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296"/>
        <w:tblGridChange w:id="0">
          <w:tblGrid>
            <w:gridCol w:w="3295"/>
            <w:gridCol w:w="3295"/>
            <w:gridCol w:w="3296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Eixos del Pla UPC: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proposta s’alinea amb l’eix del Pla de Cooperació UPC:</w:t>
            </w:r>
          </w:p>
          <w:p w:rsidR="00000000" w:rsidDel="00000000" w:rsidP="00000000" w:rsidRDefault="00000000" w:rsidRPr="00000000" w14:paraId="0000002C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Formació STEAM a l’Àfrica subsahariana (focus en perspectiva de gènere).</w:t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Tecnologies i actuacions per a la mitigació i adaptació al canvi climàtic orientades a comunitats i col·lectius vulnerables.</w:t>
            </w:r>
          </w:p>
          <w:p w:rsidR="00000000" w:rsidDel="00000000" w:rsidP="00000000" w:rsidRDefault="00000000" w:rsidRPr="00000000" w14:paraId="0000002E">
            <w:pPr>
              <w:ind w:left="720"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Projectes sobre processat i anàlisi de dades i la seva aplicació social en contextos de vulnerabilitat.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Contrapart: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Altres entitats que hi participen: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Lloc de realització: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prevista per a l’inici:........./......../2021          Data prevista per a la finalització ........./......../20...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Durada prevista de l’activitat: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Pressupost total de l’activitat: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membres de la UPC que s’hi desplaçaran (si escau):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Data/es prevista/es pel/s desplaçament/s: 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líneas)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GRUP DE RECERCA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5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 del grup: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Responsable del grup: 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 grup té experiència recent en l’àmbit de la Ciència i Tecnologia per al Desenvolupament ? 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     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descriu-la breument: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EQUIP DEL PROJECTE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COMPOSICIÓ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participen en el projecte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:   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3826509</wp:posOffset>
                  </wp:positionH>
                  <wp:positionV relativeFrom="paragraph">
                    <wp:posOffset>67310</wp:posOffset>
                  </wp:positionV>
                  <wp:extent cx="571500" cy="29337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</w:p>
          <w:p w:rsidR="00000000" w:rsidDel="00000000" w:rsidP="00000000" w:rsidRDefault="00000000" w:rsidRPr="00000000" w14:paraId="00000085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 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els/les membres de la UPC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 o Alumni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9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Identifica, si n’hi ha, els/les membres de l’equip que provenen d’altres organitzacions: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Organització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Rol en el projecte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es preveu mobilitat, indica les dates previstes pels desplaçaments: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tbl>
            <w:tblPr>
              <w:tblStyle w:val="Table7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B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sortida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BE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tornada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8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PREPARACIÓ I EXPERIÈNCIA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l’experiència en cooperació per al desenvolupament dels/ de les membres de l’equip, si en tenen. Quins/es d’ells/elles tenen formació específica en cooperació per al desenvolupament? Indica la formació que han cursat: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 hi ha participants que no compten amb formació o experiència en cooperació que està previst que es desplacin, quina preparació preveuen fer abans del desplaçament?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 la UPC ? 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(*)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Centres, departaments, instituts, serveis, delegacions d’estudiants, associacions , grups de recerca, etc...................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283"/>
        <w:gridCol w:w="1843"/>
        <w:gridCol w:w="1584"/>
        <w:tblGridChange w:id="0">
          <w:tblGrid>
            <w:gridCol w:w="6204"/>
            <w:gridCol w:w="283"/>
            <w:gridCol w:w="1843"/>
            <w:gridCol w:w="1584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LA CONTRAPART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 de l’entitat: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Persona de contacte: </w:t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Càrrec: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postal: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Web de l’entitat: </w:t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electrònica:</w:t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Telèfon:  </w:t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precedents de col·laboració amb la contrapart?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relaciona’ls: </w:t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acords formalitzats entre la UPC i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 indicant el títol, l’abast de l’acord i la vigència:  </w:t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ALTRES ENTITATS PARTICIPANTS EN 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84"/>
        <w:tblGridChange w:id="0">
          <w:tblGrid>
            <w:gridCol w:w="6487"/>
            <w:gridCol w:w="1843"/>
            <w:gridCol w:w="15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 participen altres entitats?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relaciona-les i indica quina ha estat i/o serà la seva contribució al projecte</w:t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56"/>
        <w:gridCol w:w="28"/>
        <w:tblGridChange w:id="0">
          <w:tblGrid>
            <w:gridCol w:w="6487"/>
            <w:gridCol w:w="1843"/>
            <w:gridCol w:w="1556"/>
            <w:gridCol w:w="28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L’ACTIVITAT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6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Títol del projecte: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Localització (indicar la/les localitat/s, regió i país/països):</w:t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 </w:t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INFORMACIÓ SOBRE L’ACTIVITAT DE RECERCA PROPOSADA</w:t>
      </w:r>
      <w:r w:rsidDel="00000000" w:rsidR="00000000" w:rsidRPr="00000000">
        <w:rPr>
          <w:rtl w:val="0"/>
        </w:rPr>
      </w:r>
    </w:p>
    <w:tbl>
      <w:tblPr>
        <w:tblStyle w:val="Table1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trHeight w:val="4563" w:hRule="atLeast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Justifica breument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 què consideres que és una proposta de recerca en ciència i tecnologia per la desenvolupament: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Antecedents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context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la recerca: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Objectius de recerca generals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(descriu la contribució a la generació de coneixement per al desenvolupament a llarg termini, 4-5 anys):</w:t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Objectius de recerca específics: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L’activitat s’alinea amb alguna de les tres prioritats estratègiques del Pla de Cooperació de la UPC?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https://www.upc.edu/ccd/ca/el-ccd/estrategia-de-cooperacio-upc-2021/PladecooperaciUPC2021ConselldeGovern2.pdf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Formació STEAM a l’Àfrica subsahariana (posant el focus en la perspectiva de gènere).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Tecnologies i actuacions per a la mitigació i adaptació al canvi climàtic orientades a comunitats i col·lectius vulnerables.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Projectes sobre processat i anàlisi de dades i la seva aplicació social en contextos de vulnerabilitat.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1" w:hRule="atLeast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Metodologia i pla de treball per activitats (el pla ha d’incloure les dates d’execució previstes, així com la distribució de les tasques entre els membres de l’equip):</w:t>
            </w:r>
          </w:p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que la proposta contempli la compra d’equipament, relaciona’l indicant les activitats en que s’utilitzarà i justifica la seva necessitat per al treball previst:</w:t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Resultats i impacte previst en termes de lluita contra la pobresa i la promoció dels Drets Humans. Descriu els mecanismes específics previstos per fer la transferència de resultats: </w:t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Argumenta el/s component/s innovadors que caracteritzen aquest treball de recerca:</w:t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Descripció de les persones beneficiaries, directes i/o indirectes: </w:t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Descriu el Pla de Transferència de Resultats i de Difusió previst: publicació en revistes JCE, congressos, altres publicacions, presentacions...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Perspectives de continuïtat de la col·laboració, si s’escau: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after="120" w:line="264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F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ACCIONS DE SENSIBILITZACIÓ I DIFUSIÓ DEL PROJECTE ALS CAMPUS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(assenyala la tipologia i fes una breu descripció): </w:t>
      </w:r>
    </w:p>
    <w:p w:rsidR="00000000" w:rsidDel="00000000" w:rsidP="00000000" w:rsidRDefault="00000000" w:rsidRPr="00000000" w14:paraId="000002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Conferències,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a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contingut general, lloc i dates aproximades):</w:t>
      </w:r>
    </w:p>
    <w:p w:rsidR="00000000" w:rsidDel="00000000" w:rsidP="00000000" w:rsidRDefault="00000000" w:rsidRPr="00000000" w14:paraId="000002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Exposicions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ndica títol, contingut general, lloc i dates aproximades):</w:t>
      </w:r>
    </w:p>
    <w:p w:rsidR="00000000" w:rsidDel="00000000" w:rsidP="00000000" w:rsidRDefault="00000000" w:rsidRPr="00000000" w14:paraId="000002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Presentació del projecte a l’aula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l’assignatura, el grau a què pertany i el nom del PDI responsable)</w:t>
      </w:r>
    </w:p>
    <w:p w:rsidR="00000000" w:rsidDel="00000000" w:rsidP="00000000" w:rsidRDefault="00000000" w:rsidRPr="00000000" w14:paraId="000002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Elaboració de material audiovisual (vídeos,etc.).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el material:</w:t>
      </w:r>
    </w:p>
    <w:p w:rsidR="00000000" w:rsidDel="00000000" w:rsidP="00000000" w:rsidRDefault="00000000" w:rsidRPr="00000000" w14:paraId="000002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Bloc o xarxes socials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dedicats a informar dels avenços en el projecte:</w:t>
      </w:r>
    </w:p>
    <w:p w:rsidR="00000000" w:rsidDel="00000000" w:rsidP="00000000" w:rsidRDefault="00000000" w:rsidRPr="00000000" w14:paraId="000002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trHeight w:val="435" w:hRule="atLeast"/>
        </w:trPr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es afirmativa, com es farà ?. Fes una breu descripció de les activitats previstes: </w:t>
            </w:r>
          </w:p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TREBALLS ACADÈMICS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Elaboració de PFC, TFC, tesis o tesines d’especialitat en base a aquesta proposta?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 la resposta és afirmativa, indica per cada cas el tipus de treball, fes una breu descripció i identifica, si és possible, els/les participants implicats/des: </w:t>
      </w:r>
    </w:p>
    <w:p w:rsidR="00000000" w:rsidDel="00000000" w:rsidP="00000000" w:rsidRDefault="00000000" w:rsidRPr="00000000" w14:paraId="000002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en el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F">
            <w:pPr>
              <w:rPr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rPr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l’altra activitat proposada: : </w:t>
            </w:r>
          </w:p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inheri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rPr>
        <w:rFonts w:ascii="Calibri" w:cs="Calibri" w:eastAsia="Calibri" w:hAnsi="Calibri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vertAlign w:val="baseline"/>
        <w:rtl w:val="0"/>
      </w:rPr>
      <w:t xml:space="preserve">                                                  </w:t>
    </w:r>
    <w:r w:rsidDel="00000000" w:rsidR="00000000" w:rsidRPr="00000000">
      <w:rPr>
        <w:sz w:val="16"/>
        <w:szCs w:val="16"/>
        <w:vertAlign w:val="baseline"/>
        <w:rtl w:val="0"/>
      </w:rPr>
      <w:t xml:space="preserve">F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 Eixos del Pla UPC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- Tipologia 2 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PROJECTES DE RECERCA EN CIÈNCIA I TECNOLOGIA PER AL DESENVOLUPAMENT HUMÀ                                                Convocatòria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CCD-202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-242569</wp:posOffset>
          </wp:positionH>
          <wp:positionV relativeFrom="paragraph">
            <wp:posOffset>-266699</wp:posOffset>
          </wp:positionV>
          <wp:extent cx="3000375" cy="8001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upc.edu/ccd/ca/el-ccd/estrategia-de-cooperacio-upc-2021/PladecooperaciUPC2021ConselldeGovern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O+yOxJi1C41/W/1qS49AAjh9g==">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2019-02-05T15:20:00Z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