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FORMULARI MODALITAT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RECERCA EN CIÈNCIA I TECNOLOGIA PER AL DESENVOLUPAMENT HUMÀ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prevista per a l’inici:........./......../2022          Data prevista per a la finalització ........./......../20...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de membres de la UPC que s’hi desplaçaran: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GRUP DE RECERCA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5" w:hRule="atLeast"/>
          <w:tblHeader w:val="0"/>
        </w:trP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 del grup: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Responsable del grup: 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 grup té experiència recent en l’àmbit de 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iència i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ecnologia per al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esenvolupament hum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      </w:t>
            </w: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descriu-la breument:</w:t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EQUIP DEL PROJECTE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participen en el projecte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:   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3826509</wp:posOffset>
                  </wp:positionH>
                  <wp:positionV relativeFrom="paragraph">
                    <wp:posOffset>67310</wp:posOffset>
                  </wp:positionV>
                  <wp:extent cx="571500" cy="293370"/>
                  <wp:effectExtent b="0" l="0" r="0" t="0"/>
                  <wp:wrapNone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</w:p>
          <w:p w:rsidR="00000000" w:rsidDel="00000000" w:rsidP="00000000" w:rsidRDefault="00000000" w:rsidRPr="00000000" w14:paraId="00000074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els/les membres de la UPC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7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Identifica, si n’hi ha, els/les membres de l’equip que provenen d’altres organitzacions: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Organització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Rol en el projecte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es preveu mobilitat, indica les dates previstes pels desplaçaments: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tbl>
            <w:tblPr>
              <w:tblStyle w:val="Table7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sz w:val="28"/>
                      <w:szCs w:val="2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d’ells/elles tenen formació específica en cooperació per al desenvolupament? Indica la formació que han cursat: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 que està previst que es desplacin,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 ? 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8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2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(*)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vigència:  </w:t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ALTRES ENTITATS PARTICIPANTS EN 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participen altres entitats?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relaciona-les i indica quina ha estat i/o serà la seva contribució al projecte</w:t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56"/>
        <w:gridCol w:w="28"/>
        <w:tblGridChange w:id="0">
          <w:tblGrid>
            <w:gridCol w:w="6487"/>
            <w:gridCol w:w="1843"/>
            <w:gridCol w:w="1556"/>
            <w:gridCol w:w="28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6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6287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287"/>
              <w:tblGridChange w:id="0">
                <w:tblGrid>
                  <w:gridCol w:w="628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42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Localització (indicar la/les localitat/s, regió i país/països):</w:t>
                  </w:r>
                </w:p>
                <w:p w:rsidR="00000000" w:rsidDel="00000000" w:rsidP="00000000" w:rsidRDefault="00000000" w:rsidRPr="00000000" w14:paraId="00000143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4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45">
                  <w:pPr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 </w:t>
            </w:r>
          </w:p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INFORMACIÓ SOBRE L’ACTIVITAT DE RECERCA PROPOSADA</w:t>
      </w:r>
      <w:r w:rsidDel="00000000" w:rsidR="00000000" w:rsidRPr="00000000">
        <w:rPr>
          <w:rtl w:val="0"/>
        </w:rPr>
      </w:r>
    </w:p>
    <w:tbl>
      <w:tblPr>
        <w:tblStyle w:val="Table13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rHeight w:val="456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Justifica breument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per què consideres que és una proposta de recerca en ciència i tecnologia per la desenvolupament: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Antecedents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context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la recerca:</w:t>
            </w:r>
          </w:p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generals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(descriu la contribució a la generació de coneixement per al desenvolupament a llarg termini, 4-5 anys):</w:t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Objectius de recerca específics: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Metodologia i pla de treball per activitats (el pla ha d’incloure les dates d’execució previstes, així com la distribució de les tasques entre els membres de l’equip):</w:t>
            </w:r>
          </w:p>
          <w:p w:rsidR="00000000" w:rsidDel="00000000" w:rsidP="00000000" w:rsidRDefault="00000000" w:rsidRPr="00000000" w14:paraId="000001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que la proposta contempli la compra d’equipament, relaciona’l indicant les activitats en que s’utilitzarà i justifica la seva necessitat per al treball previst:</w:t>
            </w:r>
          </w:p>
          <w:p w:rsidR="00000000" w:rsidDel="00000000" w:rsidP="00000000" w:rsidRDefault="00000000" w:rsidRPr="00000000" w14:paraId="000001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Resultats i impacte previst en termes de lluita contra la pobresa i la promoció dels Drets Humans. Descriu els mecanismes específics previstos per fer la transferència de resultats: </w:t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Argumenta el/s component/s innovadors que caracteritzen aquest treball de recerca:</w:t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Descripció de les persones beneficiaries, directes i/o indirectes: </w:t>
            </w:r>
          </w:p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Descriu el Pla de Transferència de Resultats i de Difusió previst: publicació en revistes JCE, congressos, altres publicacions, presentacions...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Perspectives de continuïtat de la col·laboració, si s’escau: </w:t>
            </w:r>
          </w:p>
          <w:p w:rsidR="00000000" w:rsidDel="00000000" w:rsidP="00000000" w:rsidRDefault="00000000" w:rsidRPr="00000000" w14:paraId="000001B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74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6"/>
        <w:tblGridChange w:id="0">
          <w:tblGrid>
            <w:gridCol w:w="974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120" w:line="264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quines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i fes una breu descripció): </w:t>
      </w:r>
    </w:p>
    <w:p w:rsidR="00000000" w:rsidDel="00000000" w:rsidP="00000000" w:rsidRDefault="00000000" w:rsidRPr="00000000" w14:paraId="000001E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1E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Exposicions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ndica títol, contingut general, lloc i dates aproximades):</w:t>
      </w:r>
    </w:p>
    <w:p w:rsidR="00000000" w:rsidDel="00000000" w:rsidP="00000000" w:rsidRDefault="00000000" w:rsidRPr="00000000" w14:paraId="000001E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E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Presentació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</w:t>
      </w:r>
    </w:p>
    <w:p w:rsidR="00000000" w:rsidDel="00000000" w:rsidP="00000000" w:rsidRDefault="00000000" w:rsidRPr="00000000" w14:paraId="000001E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audiovisual (vídeos,etc.).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el material:</w:t>
      </w:r>
    </w:p>
    <w:p w:rsidR="00000000" w:rsidDel="00000000" w:rsidP="00000000" w:rsidRDefault="00000000" w:rsidRPr="00000000" w14:paraId="000001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dedicats a informar dels avenços en el projecte:</w:t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03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rPr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rPr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es afirmativa, com es farà ?. Fes una breu descripció de les activitats previstes: </w:t>
            </w:r>
          </w:p>
          <w:p w:rsidR="00000000" w:rsidDel="00000000" w:rsidP="00000000" w:rsidRDefault="00000000" w:rsidRPr="00000000" w14:paraId="000002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</w:t>
          </w:r>
        </w:sdtContent>
      </w:sdt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s preveu l’e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laboració de PFC, TFC, tesis o tesines d’especialitat en base a aquesta proposta?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9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1A">
            <w:pPr>
              <w:rPr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rPr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: </w:t>
            </w:r>
          </w:p>
          <w:p w:rsidR="00000000" w:rsidDel="00000000" w:rsidP="00000000" w:rsidRDefault="00000000" w:rsidRPr="00000000" w14:paraId="0000021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4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vertAlign w:val="baseline"/>
        <w:rtl w:val="0"/>
      </w:rPr>
      <w:t xml:space="preserve">                                                                     </w:t>
    </w:r>
    <w:r w:rsidDel="00000000" w:rsidR="00000000" w:rsidRPr="00000000">
      <w:rPr>
        <w:sz w:val="16"/>
        <w:szCs w:val="16"/>
        <w:vertAlign w:val="baseline"/>
        <w:rtl w:val="0"/>
      </w:rPr>
      <w:t xml:space="preserve">F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B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Convocatòria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2                                                                      PROJECTES DE RECERCA EN CIÈNCIA I TECNOLOGIA PER AL DESENVOLUPAMENT HUMÀ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-242567</wp:posOffset>
          </wp:positionH>
          <wp:positionV relativeFrom="paragraph">
            <wp:posOffset>-266697</wp:posOffset>
          </wp:positionV>
          <wp:extent cx="3000375" cy="800100"/>
          <wp:effectExtent b="0" l="0" r="0" t="0"/>
          <wp:wrapSquare wrapText="bothSides" distB="0" distT="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9JH0AnrxVUmLYjzevn4heFNmQ==">AMUW2mWEkq7/Ja4DMQei7OBappIZUmgjFglsPpHc4FejHVUqWgbLsCuuB+2utIbPf1YcPMgJjaXBrTjOQDgNZ6184JCZ74OxeTZ31TVKNgjDOvXU0vIN50inG7FBw6Kft1rOlY7s3fvbLUbFBQeZt3NkHb7YQeWxIAh61QsZV28sZcrrLS8l22TI/MWs88pcKxAAySY/o+0kkJI9ctBpMKzVF8vwbg6uriFQ0a/Ts/v6OGwk8SDrT15EOWsIw2gB8cdkahVKRh1xb/EzDmxRmARxLFDmjq4R49Q5llS0X2y3zFV9SL17ew6+ejLs6xzxDJftkPYycJV+wIOPVefqSI/GI9udeL5MkCGA0GCMHsjUL56/mDtWoCRJvEsCecfrMBGEI4GQIX0pFr5/DK6HK592+uNyWJXAelLOyO0WLfBBILCyLrgTxpsTMcTmE8iqZy60l/+LnM2A56juAmpFcUfzSQWzHTbZKB9DF7cGIxBlt6hVh/wJ//FRxjXrA6JGRVLMz6wEe+QSpudGx21Oxi6PIqJP2qSoQFImlRhaTwckiq+XyNst926DSrUnqTTAcJvBgjFQw8CRBBiQkRIXK35VRUGOW+c42Y9WakKFhkw6hJpUGWyiLXUtqL3RSDO3BBBekqZlykFmM6+Vlk0FIxIO8dBew+u0BxhgAPxR1yRXah/cMILHiV2wZd8uC0FbV/gXeAhRmTU7QEPua1aAW6gcwPiszh2sekxOsBD+IiAaVmXewfBrfm9ZMhoTckVKuCMArShssRsj2qem9LBV4v/8E3eTrlqnpCznt9AZqPx+3WjGuSXroNuAJEMOIhzqTI/czu+tBxb9e9p9Pjhh/ZOPZPIiFSTnzlzWo+SIOFSPXoZ+1LbBFN3PJa+TKWJUiauabpJn9iHs6M/M04XcxYC/0M+5rB+IfdawItwoQCVWRFhm2XbMulyYb2HxGlF0AehWjgu/vUv83iXr3lh1dqiO831rxs6tKYr2Kx5mz3viSucLZSyMwKtdAtVyDCwlrvM3jEU+A6+X7hYXNgKP4OYUkEn4hvbeDmewhEHOcih2y7w+rgc+93qzExe6iWvsS625qs1IrF0Etz9aWtUB9fyhf0VK6irDQ5RqdmXXgb4hB2qm4xHc0bLbaEOn/YR7LXdOqh4RPuE5vzKT4KjL6UrERiKy/UCIdrgbPCQklZziq+9XUPyKCihZXh4qOrSN2kBf+HZYd0o0O4cLOct02P+Qy82J/QRIwMj3KeGBw8S1v8LdqLQk4I8dPqGfVGAPmRYaxWxLz70BZTd5P0YKWXZkFh58mr+c2AzVBZLj0zB1Dhb6tyNzh40ZUxIHfpT54NmsXHJXoYd+PyhmS90Ok7YuYEsTeK9EUlQG5LO3WkA5oPtA+6B5+7DXJ0UtYNiTtZAKT9PylPlx3xbVR+vM16AFZmn2wqK1oCi8+OqKwit3BuGkaT2aOVz4mbUpsfbOXDvb9YHN2RRv5KH+Nm5IerHJs1uwd7Oyw6iTGfgkK4TF7iT0GlHnbqgiVNts+nz0xmZA/AfoEGAtyp1U2hMjirlBJDqauXKDG9usjAmETNl/ZDG4o4Mr594LvCA69y1nOySzHDFyPQPwn9pG0t2AEAbNlbSP4uQuLtfvlieA6TZTCCo4CW0OR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2019-02-05T15:20:00Z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