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u w:val="none"/>
          <w:shd w:fill="f8f9fa" w:val="clear"/>
          <w:vertAlign w:val="baseline"/>
          <w:rtl w:val="0"/>
        </w:rPr>
        <w:t xml:space="preserve">CONVOCATÒRIA EXTRAORDINÀRIA D'AJUTS PER A PROJECTES DE RECERCA BASATS EN EL PROCESSAT I ANÀLISIS DE DADES SOBRE EL SARS-COV-2 I LA MALALTIA COVID-19 EN PAÏSOS EN VIES DE DESENVOLUPAMENT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SOL·LICITANT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(nom i cognoms):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e4e4e4" w:val="clear"/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TÍTOL DEL PROJECTE/ PROPOSTA: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Grup de recerca: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Altres entitats que hi participen: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Pressupost total de l’activitat: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Import sol·licitat al CCD: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Nombre de membres de la UPC que hi participen: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Elements a considerar en la valoració de les propostes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En la valoració de les propostes, que s’han d’adequar a les finalitats d’aquesta convocatòria, es consideraran els elements següents, tal i com es contempla a les bases: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Possibilitat de ser replicat en altres entorns amb una problemàtica similar.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Grau de viabilitat del projecte i adequació a les necessitats i possibilitats dels beneficiaris.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Interès i potencial d’impacte en la lluita contra la malaltia.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Aplicabilitat immediata dels resultats de la recerca.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Participació de grups de recerca UPC acreditats i amb experiència en la temàtica que correspon al projecte presentat.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Implicació d’altres entitats, institucions o empreses en el desenvolupament i l’execució del projecte.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RESUM DE LA PROPOSTA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(10 línies)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ÀMBIT D’ACTUACIÓ: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Indicar si actualment ja hi ha activitats en marxa en relació amb el virus SARS-CoV-2 i com la proposta es connecta amb la malaltia Covid-19.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EQUIP DEL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COMPOSICIÓ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Nombre total de membres de la UPC que participen en el projecte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Identifica tot l’equip i indica si són PDI, estudiants o PAS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7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391"/>
              <w:gridCol w:w="2551"/>
              <w:gridCol w:w="1843"/>
              <w:tblGridChange w:id="0">
                <w:tblGrid>
                  <w:gridCol w:w="5391"/>
                  <w:gridCol w:w="2551"/>
                  <w:gridCol w:w="1843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55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58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Vinculació amb la UPC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5B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Centre (sigles)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0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1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2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4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5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6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8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9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A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C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D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E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0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1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2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4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5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0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6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7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8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DESCRIU EL CARÀCTER INNOVADOR DE LA RECERCA PROPOSADA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3"/>
        <w:gridCol w:w="4943"/>
        <w:tblGridChange w:id="0">
          <w:tblGrid>
            <w:gridCol w:w="4943"/>
            <w:gridCol w:w="4943"/>
          </w:tblGrid>
        </w:tblGridChange>
      </w:tblGrid>
      <w:tr>
        <w:trPr>
          <w:trHeight w:val="25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PARTICIPACIÓ D’ALTRES AGENTS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Col·laboren en la preparació, desenvolupament i/o execució del projecte, altres entitats, institucions o empreses?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ind w:left="708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☐☐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ind w:left="708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☐☐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2" w:hRule="atLeast"/>
        </w:trPr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(en cas afirmatiu, relaciona’ls i indica quina ha estat i/o serà la seva contribució al projecte)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DESCRIPCIÓ DEL PROJECTE, LLOC DE REALITZACIÓ I BENEFICIARIS DE LA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8" w:hRule="atLeast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trHeight w:val="2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RESULTATS ESPERATS I IMPACTE POTENCIAL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PRESSUPOST SOL·LICITAT: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Breu descripció del pressupost separant partides de personal, equipament científic i fungibles.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(en cas de comptar amb altres finançadors, indicar la seva aportació)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ALTRES DADES QUE CONSIDERIS D’INTERÈS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080" w:right="1080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rPr>
        <w:rFonts w:ascii="Calibri" w:cs="Calibri" w:eastAsia="Calibri" w:hAnsi="Calibri"/>
        <w:sz w:val="16"/>
        <w:szCs w:val="16"/>
        <w:vertAlign w:val="baseline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Document disponible a la web </w:t>
    </w:r>
    <w:hyperlink r:id="rId1">
      <w:r w:rsidDel="00000000" w:rsidR="00000000" w:rsidRPr="00000000">
        <w:rPr>
          <w:rFonts w:ascii="Tahoma" w:cs="Tahoma" w:eastAsia="Tahoma" w:hAnsi="Tahoma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http://www.upc.edu/ccd</w:t>
      </w:r>
    </w:hyperlink>
    <w:r w:rsidDel="00000000" w:rsidR="00000000" w:rsidRPr="00000000">
      <w:rPr>
        <w:sz w:val="16"/>
        <w:szCs w:val="16"/>
        <w:vertAlign w:val="baseline"/>
        <w:rtl w:val="0"/>
      </w:rPr>
      <w:t xml:space="preserve">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Formulari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MODALITAT V- Convocatòria extraordinària CCD-2020</w:t>
    </w:r>
  </w:p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-242569</wp:posOffset>
          </wp:positionH>
          <wp:positionV relativeFrom="paragraph">
            <wp:posOffset>-266699</wp:posOffset>
          </wp:positionV>
          <wp:extent cx="3000375" cy="8001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+Verdana,SinNegrita,Subrayado">
    <w:name w:val="Título 1 + Verdana,Sin Negrita,Subrayado"/>
    <w:basedOn w:val="Normal"/>
    <w:next w:val="Título1+Verdana,SinNegrita,Subray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Sagniadetextindependent,Sangríadet.independiente">
    <w:name w:val="Sagnia de text independent,Sangría de t. independiente"/>
    <w:basedOn w:val="Normal"/>
    <w:next w:val="Sagniadetextindependent,Sangría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2">
    <w:name w:val="Text independent 2"/>
    <w:basedOn w:val="Normal"/>
    <w:next w:val="Textindepend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Enllaç">
    <w:name w:val="Enllaç"/>
    <w:next w:val="Enllaç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çalera">
    <w:name w:val="Capçalera"/>
    <w:basedOn w:val="Normal"/>
    <w:next w:val="Capçale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Númerodepàgina">
    <w:name w:val="Número de pàgina"/>
    <w:basedOn w:val="Tipusdelletraperdefectedelparàgraf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listaambpics2">
    <w:name w:val="Llista amb pics 2"/>
    <w:basedOn w:val="Normal"/>
    <w:next w:val="Llistaambpics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erènciadecomentari">
    <w:name w:val="Referència de comentari"/>
    <w:next w:val="Referènciadecomentari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decomentari">
    <w:name w:val="Text de comentari"/>
    <w:basedOn w:val="Normal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xtdecomentariCar">
    <w:name w:val="Text de comentari Car"/>
    <w:next w:val="Textdecomentari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madelcomentari">
    <w:name w:val="Tema del comentari"/>
    <w:basedOn w:val="Textdecomentari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madelcomentariCar">
    <w:name w:val="Tema del comentari Car"/>
    <w:next w:val="Temadelcomentari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PeuCar">
    <w:name w:val="Peu Car"/>
    <w:next w:val="Peu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GridTable2">
    <w:name w:val="Grid Table 2"/>
    <w:basedOn w:val="Taulanormal"/>
    <w:next w:val="GridTab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dTable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HTMLambformatprevi">
    <w:name w:val="HTML amb format previ"/>
    <w:basedOn w:val="Normal"/>
    <w:next w:val="HTMLambformatprevi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ca-ES" w:val="ca-ES"/>
    </w:rPr>
  </w:style>
  <w:style w:type="character" w:styleId="HTMLambformatpreviCar">
    <w:name w:val="HTML amb format previ Car"/>
    <w:next w:val="HTMLambformatprevi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enseespaiat">
    <w:name w:val="Sense espaiat"/>
    <w:next w:val="Senseespai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c.edu/cc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2kJYF8OkCy+Od1/2pRWOirTH8g==">AMUW2mWjM4N4kgqGNO7mOx2gp18AnA3S6jexBvUMTO972PEeLwmzTyYGsNDmu31G0EF+QR9wXKh0EPFZEVCV4ybFl5Ncdoiu+t18M0C16agQxqO53/NKAcM=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2020-03-30T06:03:00Z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